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4479">
        <w:rPr>
          <w:rFonts w:ascii="Times New Roman" w:hAnsi="Times New Roman" w:cs="Times New Roman"/>
          <w:b/>
          <w:sz w:val="24"/>
          <w:szCs w:val="24"/>
        </w:rPr>
        <w:t>736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A44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A4479" w:rsidRPr="004A4479">
              <w:rPr>
                <w:bCs/>
                <w:sz w:val="22"/>
                <w:szCs w:val="22"/>
              </w:rPr>
              <w:t>на оказание услуг по энергоснабжению объектов месторождения и пос. Кысыл-Сыр Вилюйского улуса РС(Я) на 2018-2023 гг.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A4479" w:rsidRPr="004A4479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 xml:space="preserve">на право заключения договора на оказание услуг по </w:t>
            </w:r>
            <w:r>
              <w:rPr>
                <w:b/>
                <w:sz w:val="22"/>
                <w:szCs w:val="22"/>
              </w:rPr>
              <w:t>э</w:t>
            </w:r>
            <w:r w:rsidRPr="004A4479">
              <w:rPr>
                <w:b/>
                <w:sz w:val="22"/>
                <w:szCs w:val="22"/>
              </w:rPr>
              <w:t xml:space="preserve">нергоснабжению объектов месторождения и пос. Кысыл-Сыр </w:t>
            </w:r>
          </w:p>
          <w:p w:rsidR="00A07D80" w:rsidRPr="0025550F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>Вилюйского улуса РС(Я) на 2018-2023 гг.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A4479" w:rsidRDefault="004A447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A447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A447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A4479">
              <w:rPr>
                <w:sz w:val="22"/>
                <w:szCs w:val="22"/>
              </w:rPr>
              <w:t>Вилюйский улус, пос.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A4479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A447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 xml:space="preserve">(4112) </w:t>
            </w:r>
            <w:r w:rsidR="004A4479" w:rsidRPr="004A4479">
              <w:rPr>
                <w:sz w:val="22"/>
                <w:szCs w:val="22"/>
              </w:rPr>
              <w:t>401-401 доб. 1063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A4479" w:rsidRDefault="005C7C0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4A4479">
                <w:rPr>
                  <w:rStyle w:val="a3"/>
                  <w:sz w:val="22"/>
                  <w:szCs w:val="22"/>
                </w:rPr>
                <w:t>@</w:t>
              </w:r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4A4479">
                <w:rPr>
                  <w:rStyle w:val="a3"/>
                  <w:sz w:val="22"/>
                  <w:szCs w:val="22"/>
                </w:rPr>
                <w:t>.</w:t>
              </w:r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4A4479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A4479" w:rsidRDefault="004A4479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C7C0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B52EC1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A44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A4479">
              <w:rPr>
                <w:sz w:val="22"/>
                <w:szCs w:val="22"/>
              </w:rPr>
              <w:t>С «09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A4479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C7C0A">
              <w:rPr>
                <w:sz w:val="22"/>
                <w:szCs w:val="22"/>
              </w:rPr>
              <w:t>01</w:t>
            </w:r>
            <w:r w:rsidR="008E340F">
              <w:rPr>
                <w:sz w:val="22"/>
                <w:szCs w:val="22"/>
              </w:rPr>
              <w:t xml:space="preserve">» </w:t>
            </w:r>
            <w:r w:rsidR="005C7C0A">
              <w:rPr>
                <w:sz w:val="22"/>
                <w:szCs w:val="22"/>
              </w:rPr>
              <w:t>дека</w:t>
            </w:r>
            <w:bookmarkStart w:id="0" w:name="_GoBack"/>
            <w:bookmarkEnd w:id="0"/>
            <w:r w:rsidR="004A4479">
              <w:rPr>
                <w:sz w:val="22"/>
                <w:szCs w:val="22"/>
              </w:rPr>
              <w:t xml:space="preserve">бря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A4479"/>
    <w:rsid w:val="004B27F0"/>
    <w:rsid w:val="00514D13"/>
    <w:rsid w:val="005649E8"/>
    <w:rsid w:val="005765DE"/>
    <w:rsid w:val="005C7C0A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F7B03"/>
    <w:rsid w:val="00B52EC1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21</cp:revision>
  <dcterms:created xsi:type="dcterms:W3CDTF">2012-09-04T03:15:00Z</dcterms:created>
  <dcterms:modified xsi:type="dcterms:W3CDTF">2017-11-22T05:53:00Z</dcterms:modified>
</cp:coreProperties>
</file>